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907" w14:textId="54ABD90F" w:rsidR="00280DC9" w:rsidRDefault="00280DC9" w:rsidP="00280DC9">
      <w:pPr>
        <w:jc w:val="center"/>
        <w:rPr>
          <w:rFonts w:ascii="PT Sans" w:eastAsia="PT Sans" w:hAnsi="PT Sans" w:cs="PT Sans"/>
          <w:b/>
          <w:bCs/>
          <w:sz w:val="32"/>
          <w:szCs w:val="32"/>
        </w:rPr>
      </w:pPr>
      <w:r w:rsidRPr="78C0CFC8">
        <w:rPr>
          <w:rFonts w:ascii="PT Sans" w:eastAsia="PT Sans" w:hAnsi="PT Sans" w:cs="PT Sans"/>
          <w:b/>
          <w:bCs/>
          <w:sz w:val="32"/>
          <w:szCs w:val="32"/>
        </w:rPr>
        <w:t>Описание КЦР Экоскан</w:t>
      </w:r>
    </w:p>
    <w:p w14:paraId="172731C1" w14:textId="77777777" w:rsidR="00280DC9" w:rsidRDefault="00280DC9" w:rsidP="00280DC9">
      <w:pPr>
        <w:rPr>
          <w:rFonts w:ascii="PT Sans" w:eastAsia="PT Sans" w:hAnsi="PT Sans" w:cs="PT Sans"/>
          <w:b/>
          <w:bCs/>
          <w:sz w:val="32"/>
          <w:szCs w:val="32"/>
        </w:rPr>
      </w:pPr>
    </w:p>
    <w:p w14:paraId="0622F8A6" w14:textId="79D05E89" w:rsidR="4FB740B8" w:rsidRPr="00280DC9" w:rsidRDefault="00280DC9" w:rsidP="00280DC9">
      <w:pPr>
        <w:rPr>
          <w:rFonts w:ascii="PT Sans" w:eastAsia="PT Sans" w:hAnsi="PT Sans" w:cs="PT Sans"/>
          <w:b/>
          <w:bCs/>
          <w:szCs w:val="28"/>
        </w:rPr>
      </w:pPr>
      <w:r w:rsidRPr="00280DC9">
        <w:rPr>
          <w:rFonts w:ascii="PT Sans" w:eastAsia="PT Sans" w:hAnsi="PT Sans" w:cs="PT Sans"/>
          <w:b/>
          <w:bCs/>
          <w:szCs w:val="28"/>
        </w:rPr>
        <w:t>М</w:t>
      </w:r>
      <w:r w:rsidR="78C0CFC8" w:rsidRPr="00280DC9">
        <w:rPr>
          <w:rFonts w:ascii="PT Sans" w:eastAsia="PT Sans" w:hAnsi="PT Sans" w:cs="PT Sans"/>
          <w:b/>
          <w:bCs/>
          <w:szCs w:val="28"/>
        </w:rPr>
        <w:t>обильны</w:t>
      </w:r>
      <w:r w:rsidRPr="00280DC9">
        <w:rPr>
          <w:rFonts w:ascii="PT Sans" w:eastAsia="PT Sans" w:hAnsi="PT Sans" w:cs="PT Sans"/>
          <w:b/>
          <w:bCs/>
          <w:szCs w:val="28"/>
        </w:rPr>
        <w:t>е комплексы</w:t>
      </w:r>
    </w:p>
    <w:p w14:paraId="4C846201" w14:textId="1AFE0FC1" w:rsidR="4FB740B8" w:rsidRPr="00280DC9" w:rsidRDefault="11616A79" w:rsidP="78C0CFC8">
      <w:pPr>
        <w:rPr>
          <w:rFonts w:ascii="PT Sans" w:eastAsia="PT Sans" w:hAnsi="PT Sans" w:cs="PT Sans"/>
          <w:szCs w:val="28"/>
        </w:rPr>
      </w:pPr>
      <w:r w:rsidRPr="00280DC9">
        <w:rPr>
          <w:rFonts w:ascii="PT Sans" w:eastAsia="PT Sans" w:hAnsi="PT Sans" w:cs="PT Sans"/>
          <w:szCs w:val="28"/>
        </w:rPr>
        <w:t xml:space="preserve">Всегда актуальное описание, технические характеристики и комплектация на сайте </w:t>
      </w:r>
      <w:proofErr w:type="spellStart"/>
      <w:r w:rsidRPr="00280DC9">
        <w:rPr>
          <w:rFonts w:ascii="PT Sans" w:eastAsia="PT Sans" w:hAnsi="PT Sans" w:cs="PT Sans"/>
          <w:szCs w:val="28"/>
        </w:rPr>
        <w:t>Рентгенсервис</w:t>
      </w:r>
      <w:proofErr w:type="spellEnd"/>
      <w:r w:rsidRPr="00280DC9">
        <w:rPr>
          <w:rFonts w:ascii="PT Sans" w:eastAsia="PT Sans" w:hAnsi="PT Sans" w:cs="PT Sans"/>
          <w:szCs w:val="28"/>
        </w:rPr>
        <w:t xml:space="preserve"> — </w:t>
      </w:r>
      <w:hyperlink r:id="rId4">
        <w:r w:rsidRPr="00280DC9">
          <w:rPr>
            <w:rStyle w:val="a7"/>
            <w:rFonts w:ascii="PT Sans" w:eastAsia="PT Sans" w:hAnsi="PT Sans" w:cs="PT Sans"/>
            <w:szCs w:val="28"/>
          </w:rPr>
          <w:t>https://www.xrs.ru/rentgenovskij-kontrol/tsifrovaya-radiografiya/ekoskan-kompleks-tsifrovoj-radiografii</w:t>
        </w:r>
      </w:hyperlink>
    </w:p>
    <w:p w14:paraId="7B348A52" w14:textId="53EECCD2" w:rsidR="4FB740B8" w:rsidRPr="00280DC9" w:rsidRDefault="4FB740B8" w:rsidP="78C0CFC8">
      <w:pPr>
        <w:rPr>
          <w:rFonts w:ascii="PT Sans" w:eastAsia="PT Sans" w:hAnsi="PT Sans" w:cs="PT Sans"/>
          <w:szCs w:val="28"/>
        </w:rPr>
      </w:pPr>
    </w:p>
    <w:p w14:paraId="0C0DFF59" w14:textId="0D66A008" w:rsidR="00280DC9" w:rsidRDefault="00280DC9" w:rsidP="00280DC9">
      <w:pPr>
        <w:rPr>
          <w:rFonts w:ascii="PT Sans" w:eastAsia="PT Sans" w:hAnsi="PT Sans" w:cs="PT Sans"/>
          <w:b/>
          <w:bCs/>
          <w:szCs w:val="28"/>
        </w:rPr>
      </w:pPr>
      <w:r>
        <w:rPr>
          <w:rFonts w:ascii="PT Sans" w:eastAsia="PT Sans" w:hAnsi="PT Sans" w:cs="PT Sans"/>
          <w:b/>
          <w:bCs/>
          <w:szCs w:val="28"/>
        </w:rPr>
        <w:t>Стационарные комплексы</w:t>
      </w:r>
    </w:p>
    <w:p w14:paraId="40CB1E17" w14:textId="49C7AB93" w:rsidR="00280DC9" w:rsidRPr="00280DC9" w:rsidRDefault="00280DC9" w:rsidP="00280DC9">
      <w:pPr>
        <w:rPr>
          <w:rFonts w:ascii="PT Sans" w:eastAsia="PT Sans" w:hAnsi="PT Sans" w:cs="PT Sans"/>
          <w:szCs w:val="28"/>
        </w:rPr>
      </w:pPr>
      <w:r w:rsidRPr="00280DC9">
        <w:rPr>
          <w:rFonts w:ascii="PT Sans" w:eastAsia="PT Sans" w:hAnsi="PT Sans" w:cs="PT Sans"/>
          <w:szCs w:val="28"/>
        </w:rPr>
        <w:t xml:space="preserve">Всегда актуальное описание, технические характеристики и комплектация на сайте </w:t>
      </w:r>
      <w:proofErr w:type="spellStart"/>
      <w:r w:rsidRPr="00280DC9">
        <w:rPr>
          <w:rFonts w:ascii="PT Sans" w:eastAsia="PT Sans" w:hAnsi="PT Sans" w:cs="PT Sans"/>
          <w:szCs w:val="28"/>
        </w:rPr>
        <w:t>Рентгенсервис</w:t>
      </w:r>
      <w:proofErr w:type="spellEnd"/>
      <w:r w:rsidRPr="00280DC9">
        <w:rPr>
          <w:rFonts w:ascii="PT Sans" w:eastAsia="PT Sans" w:hAnsi="PT Sans" w:cs="PT Sans"/>
          <w:szCs w:val="28"/>
        </w:rPr>
        <w:t xml:space="preserve"> — </w:t>
      </w:r>
      <w:hyperlink r:id="rId5"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https</w:t>
        </w:r>
        <w:r w:rsidRPr="00280DC9">
          <w:rPr>
            <w:rStyle w:val="a7"/>
            <w:rFonts w:ascii="PT Sans" w:eastAsia="PT Sans" w:hAnsi="PT Sans" w:cs="PT Sans"/>
            <w:szCs w:val="28"/>
          </w:rPr>
          <w:t>://</w:t>
        </w:r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www</w:t>
        </w:r>
        <w:r w:rsidRPr="00280DC9">
          <w:rPr>
            <w:rStyle w:val="a7"/>
            <w:rFonts w:ascii="PT Sans" w:eastAsia="PT Sans" w:hAnsi="PT Sans" w:cs="PT Sans"/>
            <w:szCs w:val="28"/>
          </w:rPr>
          <w:t>.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xrs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.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ru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/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rentgenovskij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kontrol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/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tsifrovaya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radiografiya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/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statsionarnye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kompleksy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tsifrovoj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radiografii</w:t>
        </w:r>
        <w:proofErr w:type="spellEnd"/>
        <w:r w:rsidRPr="00280DC9">
          <w:rPr>
            <w:rStyle w:val="a7"/>
            <w:rFonts w:ascii="PT Sans" w:eastAsia="PT Sans" w:hAnsi="PT Sans" w:cs="PT Sans"/>
            <w:szCs w:val="28"/>
          </w:rPr>
          <w:t>-</w:t>
        </w:r>
        <w:proofErr w:type="spellStart"/>
        <w:r w:rsidRPr="00280DC9">
          <w:rPr>
            <w:rStyle w:val="a7"/>
            <w:rFonts w:ascii="PT Sans" w:eastAsia="PT Sans" w:hAnsi="PT Sans" w:cs="PT Sans"/>
            <w:szCs w:val="28"/>
            <w:lang w:val="en-US"/>
          </w:rPr>
          <w:t>ekoskan</w:t>
        </w:r>
        <w:proofErr w:type="spellEnd"/>
      </w:hyperlink>
    </w:p>
    <w:p w14:paraId="47FC3583" w14:textId="77777777" w:rsidR="00280DC9" w:rsidRDefault="00280DC9" w:rsidP="78C0CFC8">
      <w:pPr>
        <w:rPr>
          <w:rFonts w:ascii="PT Sans" w:eastAsia="PT Sans" w:hAnsi="PT Sans" w:cs="PT Sans"/>
          <w:sz w:val="22"/>
        </w:rPr>
      </w:pPr>
    </w:p>
    <w:sectPr w:rsidR="00280DC9" w:rsidSect="0064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3E"/>
    <w:rsid w:val="0001321F"/>
    <w:rsid w:val="00280DC9"/>
    <w:rsid w:val="003E66A8"/>
    <w:rsid w:val="003E7F2A"/>
    <w:rsid w:val="005149BD"/>
    <w:rsid w:val="00611A9E"/>
    <w:rsid w:val="00643986"/>
    <w:rsid w:val="00756B3E"/>
    <w:rsid w:val="00DD2442"/>
    <w:rsid w:val="00E05F6C"/>
    <w:rsid w:val="00F01C03"/>
    <w:rsid w:val="11616A79"/>
    <w:rsid w:val="4FB740B8"/>
    <w:rsid w:val="78C0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8D0"/>
  <w15:docId w15:val="{C7086451-3633-42B3-9139-FF75B3F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rs.ru/rentgenovskij-kontrol/tsifrovaya-radiografiya/statsionarnye-kompleksy-tsifrovoj-radiografii-ekoskan" TargetMode="External"/><Relationship Id="rId4" Type="http://schemas.openxmlformats.org/officeDocument/2006/relationships/hyperlink" Target="https://www.xrs.ru/rentgenovskij-kontrol/tsifrovaya-radiografiya/ekoskan-kompleks-tsifrovoj-radiog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Максим Зобов</cp:lastModifiedBy>
  <cp:revision>6</cp:revision>
  <dcterms:created xsi:type="dcterms:W3CDTF">2021-02-08T09:00:00Z</dcterms:created>
  <dcterms:modified xsi:type="dcterms:W3CDTF">2022-04-08T14:55:00Z</dcterms:modified>
</cp:coreProperties>
</file>